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7F5F" w14:textId="77777777" w:rsidR="00E4551A" w:rsidRDefault="00E4551A" w:rsidP="00E4551A">
      <w:r>
        <w:t xml:space="preserve">4K </w:t>
      </w:r>
      <w:r>
        <w:rPr>
          <w:rFonts w:hint="eastAsia"/>
        </w:rPr>
        <w:t>影像時代來臨！</w:t>
      </w:r>
    </w:p>
    <w:p w14:paraId="6D4060FC" w14:textId="77777777" w:rsidR="00E4551A" w:rsidRDefault="00E4551A" w:rsidP="00E4551A">
      <w:r>
        <w:t xml:space="preserve">QNAP </w:t>
      </w:r>
      <w:r>
        <w:rPr>
          <w:rFonts w:hint="eastAsia"/>
        </w:rPr>
        <w:t>推出萬眾矚目</w:t>
      </w:r>
      <w:r>
        <w:t xml:space="preserve"> Thunderbolt™ 4 </w:t>
      </w:r>
      <w:r>
        <w:rPr>
          <w:rFonts w:hint="eastAsia"/>
        </w:rPr>
        <w:t>機種：</w:t>
      </w:r>
      <w:r>
        <w:t xml:space="preserve">TVS-h874T </w:t>
      </w:r>
    </w:p>
    <w:p w14:paraId="59D59EF4" w14:textId="77777777" w:rsidR="00E4551A" w:rsidRDefault="00E4551A" w:rsidP="00E4551A">
      <w:r>
        <w:rPr>
          <w:rFonts w:hint="eastAsia"/>
        </w:rPr>
        <w:t>對比規格前一代</w:t>
      </w:r>
      <w:r>
        <w:t xml:space="preserve"> Thunderbolt™ 3 NAS </w:t>
      </w:r>
      <w:r>
        <w:rPr>
          <w:rFonts w:hint="eastAsia"/>
        </w:rPr>
        <w:t>升級有感，大幅提升影音工作效率</w:t>
      </w:r>
    </w:p>
    <w:p w14:paraId="733FD6C5" w14:textId="77777777" w:rsidR="00E4551A" w:rsidRDefault="00E4551A" w:rsidP="00E4551A"/>
    <w:p w14:paraId="731F457D" w14:textId="77777777" w:rsidR="00E4551A" w:rsidRDefault="00E4551A" w:rsidP="00E4551A">
      <w:r>
        <w:rPr>
          <w:rFonts w:hint="eastAsia"/>
        </w:rPr>
        <w:t>除了超高硬體規格，</w:t>
      </w:r>
      <w:r>
        <w:t xml:space="preserve"> TVS-h874T </w:t>
      </w:r>
      <w:r>
        <w:rPr>
          <w:rFonts w:hint="eastAsia"/>
        </w:rPr>
        <w:t>搭載</w:t>
      </w:r>
      <w:r>
        <w:t xml:space="preserve"> ZFS </w:t>
      </w:r>
      <w:r>
        <w:rPr>
          <w:rFonts w:hint="eastAsia"/>
        </w:rPr>
        <w:t>檔案系統，享有</w:t>
      </w:r>
      <w:r>
        <w:t xml:space="preserve"> ZFS </w:t>
      </w:r>
      <w:r>
        <w:rPr>
          <w:rFonts w:hint="eastAsia"/>
        </w:rPr>
        <w:t>檔案系統多項獨家支援技術，更加安全、便利。</w:t>
      </w:r>
    </w:p>
    <w:p w14:paraId="11B9CB6B" w14:textId="77777777" w:rsidR="00E4551A" w:rsidRDefault="00E4551A" w:rsidP="00E4551A"/>
    <w:p w14:paraId="1FBD76DA" w14:textId="77777777" w:rsidR="00E4551A" w:rsidRDefault="00E4551A" w:rsidP="00E4551A">
      <w:r>
        <w:t xml:space="preserve">QuTS hero ZFS </w:t>
      </w:r>
      <w:r>
        <w:rPr>
          <w:rFonts w:hint="eastAsia"/>
        </w:rPr>
        <w:t>檔案系統，不只是企業專用，影音工作者也適合：</w:t>
      </w:r>
    </w:p>
    <w:p w14:paraId="42855EC3" w14:textId="77777777" w:rsidR="00E4551A" w:rsidRDefault="00E4551A" w:rsidP="00E4551A">
      <w:pPr>
        <w:pStyle w:val="a3"/>
        <w:numPr>
          <w:ilvl w:val="0"/>
          <w:numId w:val="1"/>
        </w:numPr>
      </w:pPr>
      <w:r>
        <w:rPr>
          <w:rFonts w:hint="eastAsia"/>
        </w:rPr>
        <w:t>強大的即時資料縮減技術，節省儲存空間、加速備份</w:t>
      </w:r>
    </w:p>
    <w:p w14:paraId="11914951" w14:textId="77777777" w:rsidR="00E4551A" w:rsidRDefault="00E4551A" w:rsidP="00E4551A">
      <w:pPr>
        <w:pStyle w:val="a3"/>
        <w:numPr>
          <w:ilvl w:val="0"/>
          <w:numId w:val="1"/>
        </w:numPr>
      </w:pPr>
      <w:r>
        <w:rPr>
          <w:rFonts w:hint="eastAsia"/>
        </w:rPr>
        <w:t>單一共享資料夾空間高達</w:t>
      </w:r>
      <w:r>
        <w:t xml:space="preserve"> 5PB </w:t>
      </w:r>
      <w:r>
        <w:rPr>
          <w:rFonts w:hint="eastAsia"/>
        </w:rPr>
        <w:t>容量，專業巨量儲存方案</w:t>
      </w:r>
    </w:p>
    <w:p w14:paraId="0DB6602D" w14:textId="77777777" w:rsidR="00E4551A" w:rsidRDefault="00E4551A" w:rsidP="00E4551A">
      <w:pPr>
        <w:pStyle w:val="a3"/>
        <w:numPr>
          <w:ilvl w:val="0"/>
          <w:numId w:val="1"/>
        </w:numPr>
      </w:pPr>
      <w:r>
        <w:t xml:space="preserve">RAID Z </w:t>
      </w:r>
      <w:r>
        <w:rPr>
          <w:rFonts w:hint="eastAsia"/>
        </w:rPr>
        <w:t>磁碟陣列架構享有傳統磁碟陣列所無法實現的高速建置效率</w:t>
      </w:r>
    </w:p>
    <w:p w14:paraId="28945738" w14:textId="77777777" w:rsidR="00E4551A" w:rsidRDefault="00E4551A" w:rsidP="00E4551A">
      <w:pPr>
        <w:pStyle w:val="a3"/>
        <w:numPr>
          <w:ilvl w:val="0"/>
          <w:numId w:val="1"/>
        </w:numPr>
      </w:pPr>
      <w:r>
        <w:t xml:space="preserve">QSAL </w:t>
      </w:r>
      <w:r>
        <w:rPr>
          <w:rFonts w:hint="eastAsia"/>
        </w:rPr>
        <w:t>專利演算法可預防</w:t>
      </w:r>
      <w:r>
        <w:t xml:space="preserve"> SSD </w:t>
      </w:r>
      <w:r>
        <w:rPr>
          <w:rFonts w:hint="eastAsia"/>
        </w:rPr>
        <w:t>同時損壞，提升資料保護力</w:t>
      </w:r>
    </w:p>
    <w:p w14:paraId="5DE2D403" w14:textId="77777777" w:rsidR="00E4551A" w:rsidRDefault="00E4551A" w:rsidP="00E4551A"/>
    <w:p w14:paraId="61EC5AAB" w14:textId="77777777" w:rsidR="00E4551A" w:rsidRDefault="00E4551A" w:rsidP="00E4551A">
      <w:r>
        <w:rPr>
          <w:rFonts w:hint="eastAsia"/>
        </w:rPr>
        <w:t>了解更多</w:t>
      </w:r>
      <w:r>
        <w:t xml:space="preserve"> &gt;&gt; </w:t>
      </w:r>
      <w:r>
        <w:rPr>
          <w:rFonts w:hint="eastAsia"/>
        </w:rPr>
        <w:t>產品頁連結</w:t>
      </w:r>
    </w:p>
    <w:p w14:paraId="435F3B52" w14:textId="77777777" w:rsidR="00302678" w:rsidRDefault="00302678"/>
    <w:sectPr w:rsidR="0030267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4253C"/>
    <w:multiLevelType w:val="hybridMultilevel"/>
    <w:tmpl w:val="7B46BEFE"/>
    <w:lvl w:ilvl="0" w:tplc="AE683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4B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C809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26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865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7C66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22A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E60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B440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19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1A"/>
    <w:rsid w:val="00302678"/>
    <w:rsid w:val="00C74DB0"/>
    <w:rsid w:val="00E4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A462C"/>
  <w15:chartTrackingRefBased/>
  <w15:docId w15:val="{094547A6-8781-44FE-AB92-D4160055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51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51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E4551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</w:style>
  <w:style w:type="character" w:customStyle="1" w:styleId="a6">
    <w:name w:val="註解文字 字元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3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Wang 王儷蓉</dc:creator>
  <cp:keywords/>
  <dc:description/>
  <cp:lastModifiedBy>Sabrina Wang 王儷蓉</cp:lastModifiedBy>
  <cp:revision>3</cp:revision>
  <dcterms:created xsi:type="dcterms:W3CDTF">2023-09-20T02:21:00Z</dcterms:created>
  <dcterms:modified xsi:type="dcterms:W3CDTF">2023-09-20T02:22:00Z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3ab1b4c6-ee70-4b79-b6d8-3cbe15a1b897</vt:lpwstr>
  </property>
</Properties>
</file>